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5EFA0" w14:textId="77777777" w:rsidR="003E2444" w:rsidRPr="003E2444" w:rsidRDefault="003E2444" w:rsidP="003E2444">
      <w:pPr>
        <w:spacing w:after="0" w:line="240" w:lineRule="auto"/>
        <w:jc w:val="right"/>
        <w:rPr>
          <w:rFonts w:ascii="Times New Roman" w:eastAsia="Times New Roman" w:hAnsi="Times New Roman" w:cs="Times New Roman"/>
          <w:b/>
          <w:sz w:val="24"/>
          <w:szCs w:val="24"/>
        </w:rPr>
      </w:pPr>
      <w:bookmarkStart w:id="0" w:name="_GoBack"/>
      <w:bookmarkEnd w:id="0"/>
      <w:r w:rsidRPr="003E2444">
        <w:rPr>
          <w:rFonts w:ascii="Times New Roman" w:eastAsia="Times New Roman" w:hAnsi="Times New Roman" w:cs="Times New Roman"/>
          <w:b/>
          <w:sz w:val="24"/>
          <w:szCs w:val="24"/>
        </w:rPr>
        <w:t>PIELIKUMS</w:t>
      </w:r>
    </w:p>
    <w:p w14:paraId="20469728" w14:textId="77777777" w:rsidR="003E2444" w:rsidRPr="003E2444" w:rsidRDefault="003E2444" w:rsidP="003E2444">
      <w:pPr>
        <w:spacing w:after="0" w:line="240" w:lineRule="auto"/>
        <w:jc w:val="right"/>
        <w:rPr>
          <w:rFonts w:ascii="Times New Roman" w:eastAsia="Times New Roman" w:hAnsi="Times New Roman" w:cs="Times New Roman"/>
          <w:sz w:val="24"/>
          <w:szCs w:val="24"/>
        </w:rPr>
      </w:pPr>
      <w:r w:rsidRPr="003E2444">
        <w:rPr>
          <w:rFonts w:ascii="Times New Roman" w:eastAsia="Times New Roman" w:hAnsi="Times New Roman" w:cs="Times New Roman"/>
          <w:sz w:val="24"/>
          <w:szCs w:val="24"/>
        </w:rPr>
        <w:t>Limbažu novada domes</w:t>
      </w:r>
    </w:p>
    <w:p w14:paraId="4F219EB1" w14:textId="1C89CBF5" w:rsidR="003E2444" w:rsidRPr="003E2444" w:rsidRDefault="001C7418" w:rsidP="003E244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3E2444" w:rsidRPr="003E2444">
        <w:rPr>
          <w:rFonts w:ascii="Times New Roman" w:eastAsia="Times New Roman" w:hAnsi="Times New Roman" w:cs="Times New Roman"/>
          <w:sz w:val="24"/>
          <w:szCs w:val="24"/>
        </w:rPr>
        <w:t>.10.2022. sēdes lēmumam Nr.</w:t>
      </w:r>
      <w:r>
        <w:rPr>
          <w:rFonts w:ascii="Times New Roman" w:eastAsia="Times New Roman" w:hAnsi="Times New Roman" w:cs="Times New Roman"/>
          <w:sz w:val="24"/>
          <w:szCs w:val="24"/>
        </w:rPr>
        <w:t>1009</w:t>
      </w:r>
    </w:p>
    <w:p w14:paraId="57D1B8E0" w14:textId="032BCE80" w:rsidR="003E2444" w:rsidRPr="003E2444" w:rsidRDefault="003E2444" w:rsidP="003E2444">
      <w:pPr>
        <w:spacing w:after="0" w:line="240" w:lineRule="auto"/>
        <w:jc w:val="right"/>
        <w:rPr>
          <w:rFonts w:ascii="Times New Roman" w:eastAsia="Times New Roman" w:hAnsi="Times New Roman" w:cs="Times New Roman"/>
          <w:sz w:val="24"/>
          <w:szCs w:val="24"/>
        </w:rPr>
      </w:pPr>
      <w:r w:rsidRPr="003E2444">
        <w:rPr>
          <w:rFonts w:ascii="Times New Roman" w:eastAsia="Times New Roman" w:hAnsi="Times New Roman" w:cs="Times New Roman"/>
          <w:sz w:val="24"/>
          <w:szCs w:val="24"/>
        </w:rPr>
        <w:t>(protokols Nr.</w:t>
      </w:r>
      <w:r w:rsidR="001C7418">
        <w:rPr>
          <w:rFonts w:ascii="Times New Roman" w:eastAsia="Times New Roman" w:hAnsi="Times New Roman" w:cs="Times New Roman"/>
          <w:sz w:val="24"/>
          <w:szCs w:val="24"/>
        </w:rPr>
        <w:t>16</w:t>
      </w:r>
      <w:r w:rsidRPr="003E2444">
        <w:rPr>
          <w:rFonts w:ascii="Times New Roman" w:eastAsia="Times New Roman" w:hAnsi="Times New Roman" w:cs="Times New Roman"/>
          <w:sz w:val="24"/>
          <w:szCs w:val="24"/>
        </w:rPr>
        <w:t xml:space="preserve">, </w:t>
      </w:r>
      <w:r w:rsidR="001C7418">
        <w:rPr>
          <w:rFonts w:ascii="Times New Roman" w:eastAsia="Times New Roman" w:hAnsi="Times New Roman" w:cs="Times New Roman"/>
          <w:sz w:val="24"/>
          <w:szCs w:val="24"/>
        </w:rPr>
        <w:t>15</w:t>
      </w:r>
      <w:r w:rsidRPr="003E2444">
        <w:rPr>
          <w:rFonts w:ascii="Times New Roman" w:eastAsia="Times New Roman" w:hAnsi="Times New Roman" w:cs="Times New Roman"/>
          <w:sz w:val="24"/>
          <w:szCs w:val="24"/>
        </w:rPr>
        <w:t>.)</w:t>
      </w:r>
    </w:p>
    <w:p w14:paraId="7BE36ED0" w14:textId="77777777" w:rsidR="00D30C51" w:rsidRPr="00E504C7" w:rsidRDefault="00D30C51" w:rsidP="003E2444">
      <w:pPr>
        <w:spacing w:after="0" w:line="240" w:lineRule="auto"/>
        <w:jc w:val="both"/>
        <w:rPr>
          <w:rFonts w:ascii="Times New Roman" w:hAnsi="Times New Roman" w:cs="Times New Roman"/>
          <w:b/>
          <w:bCs/>
          <w:sz w:val="24"/>
          <w:szCs w:val="24"/>
        </w:rPr>
      </w:pPr>
    </w:p>
    <w:p w14:paraId="7BE36ED1" w14:textId="77777777" w:rsidR="00D30C51" w:rsidRPr="00E504C7" w:rsidRDefault="00D30C51" w:rsidP="003E2444">
      <w:pPr>
        <w:spacing w:after="0" w:line="240" w:lineRule="auto"/>
        <w:jc w:val="center"/>
        <w:rPr>
          <w:rFonts w:ascii="Times New Roman" w:hAnsi="Times New Roman" w:cs="Times New Roman"/>
          <w:b/>
          <w:bCs/>
          <w:sz w:val="24"/>
          <w:szCs w:val="24"/>
        </w:rPr>
      </w:pPr>
      <w:r w:rsidRPr="00E504C7">
        <w:rPr>
          <w:rFonts w:ascii="Times New Roman" w:hAnsi="Times New Roman" w:cs="Times New Roman"/>
          <w:b/>
          <w:bCs/>
          <w:sz w:val="24"/>
          <w:szCs w:val="24"/>
        </w:rPr>
        <w:t xml:space="preserve">Paziņojums par nekustamā īpašuma </w:t>
      </w:r>
      <w:r w:rsidR="00F546B6">
        <w:rPr>
          <w:rFonts w:ascii="Times New Roman" w:hAnsi="Times New Roman" w:cs="Times New Roman"/>
          <w:b/>
          <w:bCs/>
          <w:sz w:val="24"/>
          <w:szCs w:val="24"/>
        </w:rPr>
        <w:t>Salacas iela 2, Staicelē</w:t>
      </w:r>
      <w:r w:rsidRPr="00E504C7">
        <w:rPr>
          <w:rFonts w:ascii="Times New Roman" w:hAnsi="Times New Roman" w:cs="Times New Roman"/>
          <w:b/>
          <w:bCs/>
          <w:sz w:val="24"/>
          <w:szCs w:val="24"/>
        </w:rPr>
        <w:t>, Limbažu novadā atsavināšanu</w:t>
      </w:r>
    </w:p>
    <w:p w14:paraId="7BE36ED2" w14:textId="77777777" w:rsidR="00D30C51" w:rsidRPr="00E504C7" w:rsidRDefault="00D30C51" w:rsidP="003E2444">
      <w:pPr>
        <w:spacing w:after="0" w:line="240" w:lineRule="auto"/>
        <w:jc w:val="both"/>
        <w:rPr>
          <w:rFonts w:ascii="Times New Roman" w:hAnsi="Times New Roman" w:cs="Times New Roman"/>
          <w:sz w:val="24"/>
          <w:szCs w:val="24"/>
        </w:rPr>
      </w:pPr>
    </w:p>
    <w:p w14:paraId="7BE36ED3" w14:textId="429DA432" w:rsidR="00D30C51" w:rsidRPr="00E504C7" w:rsidRDefault="00D30C51" w:rsidP="003E2444">
      <w:pPr>
        <w:spacing w:after="0" w:line="240" w:lineRule="auto"/>
        <w:ind w:firstLine="720"/>
        <w:jc w:val="both"/>
        <w:rPr>
          <w:rFonts w:ascii="Times New Roman" w:hAnsi="Times New Roman" w:cs="Times New Roman"/>
          <w:sz w:val="24"/>
          <w:szCs w:val="24"/>
        </w:rPr>
      </w:pPr>
      <w:r w:rsidRPr="00E504C7">
        <w:rPr>
          <w:rFonts w:ascii="Times New Roman" w:hAnsi="Times New Roman" w:cs="Times New Roman"/>
          <w:sz w:val="24"/>
          <w:szCs w:val="24"/>
        </w:rPr>
        <w:t>Limbažu novada pašvaldībā (turpmāk tekstā – Pašvaldība) ir saņemts Jūsu 2021.</w:t>
      </w:r>
      <w:r w:rsidR="003E2444">
        <w:rPr>
          <w:rFonts w:ascii="Times New Roman" w:hAnsi="Times New Roman" w:cs="Times New Roman"/>
          <w:sz w:val="24"/>
          <w:szCs w:val="24"/>
        </w:rPr>
        <w:t xml:space="preserve"> </w:t>
      </w:r>
      <w:r w:rsidRPr="00E504C7">
        <w:rPr>
          <w:rFonts w:ascii="Times New Roman" w:hAnsi="Times New Roman" w:cs="Times New Roman"/>
          <w:sz w:val="24"/>
          <w:szCs w:val="24"/>
        </w:rPr>
        <w:t xml:space="preserve">gada </w:t>
      </w:r>
      <w:r w:rsidR="00F546B6">
        <w:rPr>
          <w:rFonts w:ascii="Times New Roman" w:hAnsi="Times New Roman" w:cs="Times New Roman"/>
          <w:sz w:val="24"/>
          <w:szCs w:val="24"/>
        </w:rPr>
        <w:t>28. jūnija</w:t>
      </w:r>
      <w:r w:rsidRPr="00E504C7">
        <w:rPr>
          <w:rFonts w:ascii="Times New Roman" w:hAnsi="Times New Roman" w:cs="Times New Roman"/>
          <w:sz w:val="24"/>
          <w:szCs w:val="24"/>
        </w:rPr>
        <w:t xml:space="preserve"> apbūvēta zemesgabala atsavināšanas ierosinājums, kas reģistrēts lietvedības sistēmā 2021.</w:t>
      </w:r>
      <w:r w:rsidR="003E2444">
        <w:rPr>
          <w:rFonts w:ascii="Times New Roman" w:hAnsi="Times New Roman" w:cs="Times New Roman"/>
          <w:sz w:val="24"/>
          <w:szCs w:val="24"/>
        </w:rPr>
        <w:t xml:space="preserve"> </w:t>
      </w:r>
      <w:r w:rsidRPr="00E504C7">
        <w:rPr>
          <w:rFonts w:ascii="Times New Roman" w:hAnsi="Times New Roman" w:cs="Times New Roman"/>
          <w:sz w:val="24"/>
          <w:szCs w:val="24"/>
        </w:rPr>
        <w:t xml:space="preserve">gada </w:t>
      </w:r>
      <w:r w:rsidR="00F546B6">
        <w:rPr>
          <w:rFonts w:ascii="Times New Roman" w:hAnsi="Times New Roman" w:cs="Times New Roman"/>
          <w:sz w:val="24"/>
          <w:szCs w:val="24"/>
        </w:rPr>
        <w:t>28. jūnijā</w:t>
      </w:r>
      <w:r w:rsidRPr="00E504C7">
        <w:rPr>
          <w:rFonts w:ascii="Times New Roman" w:hAnsi="Times New Roman" w:cs="Times New Roman"/>
          <w:sz w:val="24"/>
          <w:szCs w:val="24"/>
        </w:rPr>
        <w:t xml:space="preserve"> ar </w:t>
      </w:r>
      <w:r w:rsidR="00173771" w:rsidRPr="00E504C7">
        <w:rPr>
          <w:rFonts w:ascii="Times New Roman" w:hAnsi="Times New Roman" w:cs="Times New Roman"/>
          <w:bCs/>
          <w:sz w:val="24"/>
          <w:szCs w:val="24"/>
        </w:rPr>
        <w:t>Nr.</w:t>
      </w:r>
      <w:r w:rsidR="00F546B6">
        <w:rPr>
          <w:rFonts w:ascii="Times New Roman" w:hAnsi="Times New Roman" w:cs="Times New Roman"/>
          <w:color w:val="212529"/>
          <w:sz w:val="24"/>
          <w:szCs w:val="24"/>
          <w:shd w:val="clear" w:color="auto" w:fill="FFFFFF"/>
        </w:rPr>
        <w:t>3-8-4/21/664</w:t>
      </w:r>
      <w:r w:rsidR="001C7418">
        <w:rPr>
          <w:rFonts w:ascii="Times New Roman" w:hAnsi="Times New Roman" w:cs="Times New Roman"/>
          <w:color w:val="212529"/>
          <w:sz w:val="24"/>
          <w:szCs w:val="24"/>
          <w:shd w:val="clear" w:color="auto" w:fill="FFFFFF"/>
        </w:rPr>
        <w:t>,</w:t>
      </w:r>
      <w:r w:rsidR="00173771" w:rsidRPr="00E504C7">
        <w:rPr>
          <w:rFonts w:ascii="Times New Roman" w:hAnsi="Times New Roman" w:cs="Times New Roman"/>
          <w:color w:val="212529"/>
          <w:sz w:val="24"/>
          <w:szCs w:val="24"/>
          <w:shd w:val="clear" w:color="auto" w:fill="FFFFFF"/>
        </w:rPr>
        <w:t xml:space="preserve"> </w:t>
      </w:r>
      <w:r w:rsidRPr="00E504C7">
        <w:rPr>
          <w:rFonts w:ascii="Times New Roman" w:hAnsi="Times New Roman" w:cs="Times New Roman"/>
          <w:sz w:val="24"/>
          <w:szCs w:val="24"/>
        </w:rPr>
        <w:t xml:space="preserve">par nekustamā īpašuma </w:t>
      </w:r>
      <w:r w:rsidR="00F546B6">
        <w:rPr>
          <w:rFonts w:ascii="Times New Roman" w:hAnsi="Times New Roman" w:cs="Times New Roman"/>
          <w:sz w:val="24"/>
          <w:szCs w:val="24"/>
        </w:rPr>
        <w:t>Salacas iela 2, Staicelē</w:t>
      </w:r>
      <w:r w:rsidRPr="00E504C7">
        <w:rPr>
          <w:rFonts w:ascii="Times New Roman" w:hAnsi="Times New Roman" w:cs="Times New Roman"/>
          <w:sz w:val="24"/>
          <w:szCs w:val="24"/>
        </w:rPr>
        <w:t>, Limbažu novadā atsavināšanu.</w:t>
      </w:r>
    </w:p>
    <w:p w14:paraId="7BE36ED4" w14:textId="77777777" w:rsidR="00D30C51" w:rsidRPr="00E504C7" w:rsidRDefault="00557DB4" w:rsidP="003E2444">
      <w:pPr>
        <w:spacing w:after="0" w:line="240" w:lineRule="auto"/>
        <w:ind w:firstLine="720"/>
        <w:jc w:val="both"/>
        <w:rPr>
          <w:rFonts w:ascii="Times New Roman" w:hAnsi="Times New Roman" w:cs="Times New Roman"/>
          <w:sz w:val="24"/>
          <w:szCs w:val="24"/>
        </w:rPr>
      </w:pPr>
      <w:r w:rsidRPr="00E504C7">
        <w:rPr>
          <w:rFonts w:ascii="Times New Roman" w:hAnsi="Times New Roman" w:cs="Times New Roman"/>
          <w:sz w:val="24"/>
          <w:szCs w:val="24"/>
        </w:rPr>
        <w:t>Limbažu novada pašvaldība</w:t>
      </w:r>
      <w:r w:rsidR="00D30C51" w:rsidRPr="00E504C7">
        <w:rPr>
          <w:rFonts w:ascii="Times New Roman" w:hAnsi="Times New Roman" w:cs="Times New Roman"/>
          <w:sz w:val="24"/>
          <w:szCs w:val="24"/>
        </w:rPr>
        <w:t xml:space="preserve"> Jums piedāvā izmantot pirmpirkuma tiesības par šādu apbūvētu zemesgabalu:</w:t>
      </w:r>
    </w:p>
    <w:p w14:paraId="7BE36ED5" w14:textId="77777777" w:rsidR="00D30C51" w:rsidRPr="00E504C7" w:rsidRDefault="00D30C51" w:rsidP="003E2444">
      <w:pPr>
        <w:spacing w:after="0" w:line="240" w:lineRule="auto"/>
        <w:jc w:val="both"/>
        <w:rPr>
          <w:rFonts w:ascii="Times New Roman" w:hAnsi="Times New Roman" w:cs="Times New Roman"/>
          <w:sz w:val="24"/>
          <w:szCs w:val="24"/>
        </w:rPr>
      </w:pPr>
    </w:p>
    <w:p w14:paraId="7BE36ED6"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1. Vispārīgas ziņas par atsavināmo nekustamo īpašumu:</w:t>
      </w:r>
    </w:p>
    <w:p w14:paraId="7BE36ED7"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1.1. Nekustamā īpašuma </w:t>
      </w:r>
      <w:r w:rsidR="00557DB4" w:rsidRPr="00E504C7">
        <w:rPr>
          <w:rFonts w:ascii="Times New Roman" w:hAnsi="Times New Roman" w:cs="Times New Roman"/>
          <w:sz w:val="24"/>
          <w:szCs w:val="24"/>
        </w:rPr>
        <w:t>nosaukums</w:t>
      </w:r>
      <w:r w:rsidRPr="00E504C7">
        <w:rPr>
          <w:rFonts w:ascii="Times New Roman" w:hAnsi="Times New Roman" w:cs="Times New Roman"/>
          <w:sz w:val="24"/>
          <w:szCs w:val="24"/>
        </w:rPr>
        <w:t xml:space="preserve">: </w:t>
      </w:r>
      <w:r w:rsidR="00F546B6">
        <w:rPr>
          <w:rFonts w:ascii="Times New Roman" w:hAnsi="Times New Roman" w:cs="Times New Roman"/>
          <w:sz w:val="24"/>
          <w:szCs w:val="24"/>
        </w:rPr>
        <w:t>Salacas iela 2, Staicele</w:t>
      </w:r>
      <w:r w:rsidRPr="00E504C7">
        <w:rPr>
          <w:rFonts w:ascii="Times New Roman" w:hAnsi="Times New Roman" w:cs="Times New Roman"/>
          <w:sz w:val="24"/>
          <w:szCs w:val="24"/>
        </w:rPr>
        <w:t>, Limbažu novads.</w:t>
      </w:r>
    </w:p>
    <w:p w14:paraId="7BE36ED8" w14:textId="27FAC66A"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1.2. Īpašuma kadastra numurs </w:t>
      </w:r>
      <w:r w:rsidR="00F546B6">
        <w:rPr>
          <w:rFonts w:ascii="Times New Roman" w:hAnsi="Times New Roman" w:cs="Times New Roman"/>
          <w:bCs/>
          <w:sz w:val="24"/>
          <w:szCs w:val="24"/>
        </w:rPr>
        <w:t>6617 001 0220</w:t>
      </w:r>
      <w:r w:rsidR="00F546B6" w:rsidRPr="00E504C7">
        <w:rPr>
          <w:rFonts w:ascii="Times New Roman" w:hAnsi="Times New Roman" w:cs="Times New Roman"/>
          <w:bCs/>
          <w:sz w:val="24"/>
          <w:szCs w:val="24"/>
        </w:rPr>
        <w:t xml:space="preserve">, kas sastāv no vienas zemes vienības ar kadastra apzīmējumu </w:t>
      </w:r>
      <w:r w:rsidR="00F546B6">
        <w:rPr>
          <w:rFonts w:ascii="Times New Roman" w:hAnsi="Times New Roman" w:cs="Times New Roman"/>
          <w:bCs/>
          <w:sz w:val="24"/>
          <w:szCs w:val="24"/>
        </w:rPr>
        <w:t>6617 001 0220</w:t>
      </w:r>
      <w:r w:rsidR="00F546B6" w:rsidRPr="00E504C7">
        <w:rPr>
          <w:rFonts w:ascii="Times New Roman" w:hAnsi="Times New Roman" w:cs="Times New Roman"/>
          <w:bCs/>
          <w:sz w:val="24"/>
          <w:szCs w:val="24"/>
        </w:rPr>
        <w:t xml:space="preserve">  </w:t>
      </w:r>
      <w:r w:rsidR="00F546B6">
        <w:rPr>
          <w:rFonts w:ascii="Times New Roman" w:hAnsi="Times New Roman" w:cs="Times New Roman"/>
          <w:bCs/>
          <w:sz w:val="24"/>
          <w:szCs w:val="24"/>
        </w:rPr>
        <w:t>1328 m</w:t>
      </w:r>
      <w:r w:rsidR="00F546B6" w:rsidRPr="006D30C7">
        <w:rPr>
          <w:rFonts w:ascii="Times New Roman" w:hAnsi="Times New Roman" w:cs="Times New Roman"/>
          <w:bCs/>
          <w:sz w:val="24"/>
          <w:szCs w:val="24"/>
          <w:vertAlign w:val="superscript"/>
        </w:rPr>
        <w:t>2</w:t>
      </w:r>
      <w:r w:rsidR="00F546B6" w:rsidRPr="00E504C7">
        <w:rPr>
          <w:rFonts w:ascii="Times New Roman" w:hAnsi="Times New Roman" w:cs="Times New Roman"/>
          <w:bCs/>
          <w:sz w:val="24"/>
          <w:szCs w:val="24"/>
        </w:rPr>
        <w:t xml:space="preserve"> platībā</w:t>
      </w:r>
      <w:r w:rsidRPr="00E504C7">
        <w:rPr>
          <w:rFonts w:ascii="Times New Roman" w:hAnsi="Times New Roman" w:cs="Times New Roman"/>
          <w:sz w:val="24"/>
          <w:szCs w:val="24"/>
        </w:rPr>
        <w:t>.</w:t>
      </w:r>
    </w:p>
    <w:p w14:paraId="7BE36ED9"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2. Zemesgabala cena:</w:t>
      </w:r>
    </w:p>
    <w:p w14:paraId="7BE36EDA"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2.1. Zemes gabala  pirkuma maksa noteikta EUR </w:t>
      </w:r>
      <w:r w:rsidR="00F546B6">
        <w:rPr>
          <w:rFonts w:ascii="Times New Roman" w:hAnsi="Times New Roman" w:cs="Times New Roman"/>
          <w:sz w:val="24"/>
          <w:szCs w:val="24"/>
        </w:rPr>
        <w:t>1500</w:t>
      </w:r>
      <w:r w:rsidRPr="00E504C7">
        <w:rPr>
          <w:rFonts w:ascii="Times New Roman" w:hAnsi="Times New Roman" w:cs="Times New Roman"/>
          <w:sz w:val="24"/>
          <w:szCs w:val="24"/>
        </w:rPr>
        <w:t>,00 (</w:t>
      </w:r>
      <w:r w:rsidR="00F546B6">
        <w:rPr>
          <w:rFonts w:ascii="Times New Roman" w:hAnsi="Times New Roman" w:cs="Times New Roman"/>
          <w:sz w:val="24"/>
          <w:szCs w:val="24"/>
        </w:rPr>
        <w:t>viens tūkstotis pieci</w:t>
      </w:r>
      <w:r w:rsidRPr="00E504C7">
        <w:rPr>
          <w:rFonts w:ascii="Times New Roman" w:hAnsi="Times New Roman" w:cs="Times New Roman"/>
          <w:sz w:val="24"/>
          <w:szCs w:val="24"/>
        </w:rPr>
        <w:t xml:space="preserve"> simt</w:t>
      </w:r>
      <w:r w:rsidR="00557DB4" w:rsidRPr="00E504C7">
        <w:rPr>
          <w:rFonts w:ascii="Times New Roman" w:hAnsi="Times New Roman" w:cs="Times New Roman"/>
          <w:sz w:val="24"/>
          <w:szCs w:val="24"/>
        </w:rPr>
        <w:t>i</w:t>
      </w:r>
      <w:r w:rsidRPr="00E504C7">
        <w:rPr>
          <w:rFonts w:ascii="Times New Roman" w:hAnsi="Times New Roman" w:cs="Times New Roman"/>
          <w:sz w:val="24"/>
          <w:szCs w:val="24"/>
        </w:rPr>
        <w:t xml:space="preserve"> </w:t>
      </w:r>
      <w:proofErr w:type="spellStart"/>
      <w:r w:rsidRPr="00E504C7">
        <w:rPr>
          <w:rFonts w:ascii="Times New Roman" w:hAnsi="Times New Roman" w:cs="Times New Roman"/>
          <w:sz w:val="24"/>
          <w:szCs w:val="24"/>
        </w:rPr>
        <w:t>euro</w:t>
      </w:r>
      <w:proofErr w:type="spellEnd"/>
      <w:r w:rsidRPr="00E504C7">
        <w:rPr>
          <w:rFonts w:ascii="Times New Roman" w:hAnsi="Times New Roman" w:cs="Times New Roman"/>
          <w:sz w:val="24"/>
          <w:szCs w:val="24"/>
        </w:rPr>
        <w:t>).</w:t>
      </w:r>
    </w:p>
    <w:p w14:paraId="7BE36EDB"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2.2. Nekustamā īpašuma pirkuma maksas samaksas kārtība: 4 (četru) mēneša laikā pēc atsavināšanas paziņojuma saņemšanas, samaksāt visu pirkuma maksu Limbažu novada pašvaldības kontā </w:t>
      </w:r>
      <w:r w:rsidR="00557DB4" w:rsidRPr="00E504C7">
        <w:rPr>
          <w:rFonts w:ascii="Times New Roman" w:hAnsi="Times New Roman" w:cs="Times New Roman"/>
          <w:sz w:val="24"/>
          <w:szCs w:val="24"/>
        </w:rPr>
        <w:t>AS „Swedbank”, bankas kods HABALV22, konta Nr. LV12HABA0551026085817</w:t>
      </w:r>
      <w:r w:rsidRPr="00E504C7">
        <w:rPr>
          <w:rFonts w:ascii="Times New Roman" w:hAnsi="Times New Roman" w:cs="Times New Roman"/>
          <w:sz w:val="24"/>
          <w:szCs w:val="24"/>
        </w:rPr>
        <w:t>,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7BE36EDC"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 Nododamās tiesības un pienākumi:</w:t>
      </w:r>
    </w:p>
    <w:p w14:paraId="7BE36EDD"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3.1. Samaksāt visus ar pirkuma līgumu noslēgšanu un reģistrēšanu zemesgrāmatā saistītos nodokļus un nodevas.</w:t>
      </w:r>
    </w:p>
    <w:p w14:paraId="7BE36EDE"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3.2. Ievērot uz zemesgabalu gulstošos pienākumus, saistības un apgrūtinājumus.</w:t>
      </w:r>
    </w:p>
    <w:p w14:paraId="7BE36EDF"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4. Pircēja darbības pēc šī paziņojuma saņemšanas: </w:t>
      </w:r>
    </w:p>
    <w:p w14:paraId="7BE36EE0"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7BE36EE1"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5. Pašvaldības darbības pēc apliecinājuma saņemšanas:</w:t>
      </w:r>
    </w:p>
    <w:p w14:paraId="7BE36EE2"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7BE36EE3" w14:textId="77777777" w:rsidR="00D30C51" w:rsidRPr="00E504C7" w:rsidRDefault="00D30C51" w:rsidP="003E2444">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7BE36EE4" w14:textId="77777777" w:rsidR="00D30C51" w:rsidRPr="00E504C7" w:rsidRDefault="00D30C51" w:rsidP="003E2444">
      <w:pPr>
        <w:spacing w:after="0" w:line="240" w:lineRule="auto"/>
        <w:jc w:val="both"/>
      </w:pPr>
    </w:p>
    <w:sectPr w:rsidR="00D30C51" w:rsidRPr="00E504C7" w:rsidSect="003E2444">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A908F" w14:textId="77777777" w:rsidR="00352431" w:rsidRDefault="00352431">
      <w:pPr>
        <w:spacing w:after="0" w:line="240" w:lineRule="auto"/>
      </w:pPr>
      <w:r>
        <w:separator/>
      </w:r>
    </w:p>
  </w:endnote>
  <w:endnote w:type="continuationSeparator" w:id="0">
    <w:p w14:paraId="158ED5F4" w14:textId="77777777" w:rsidR="00352431" w:rsidRDefault="00352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4C16D" w14:textId="77777777" w:rsidR="00352431" w:rsidRDefault="00352431">
      <w:pPr>
        <w:spacing w:after="0" w:line="240" w:lineRule="auto"/>
      </w:pPr>
      <w:r>
        <w:separator/>
      </w:r>
    </w:p>
  </w:footnote>
  <w:footnote w:type="continuationSeparator" w:id="0">
    <w:p w14:paraId="6C2CBAF5" w14:textId="77777777" w:rsidR="00352431" w:rsidRDefault="003524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5147473"/>
      <w:docPartObj>
        <w:docPartGallery w:val="Page Numbers (Top of Page)"/>
        <w:docPartUnique/>
      </w:docPartObj>
    </w:sdtPr>
    <w:sdtEndPr/>
    <w:sdtContent>
      <w:p w14:paraId="7BE36EEB" w14:textId="77777777" w:rsidR="003B041C" w:rsidRDefault="003814C5">
        <w:pPr>
          <w:pStyle w:val="Galvene"/>
          <w:jc w:val="center"/>
        </w:pPr>
        <w:r>
          <w:fldChar w:fldCharType="begin"/>
        </w:r>
        <w:r>
          <w:instrText>PAGE   \* MERGEFORMAT</w:instrText>
        </w:r>
        <w:r>
          <w:fldChar w:fldCharType="separate"/>
        </w:r>
        <w:r w:rsidR="000D5414" w:rsidRPr="000D5414">
          <w:rPr>
            <w:noProof/>
            <w:lang w:val="lv-LV"/>
          </w:rPr>
          <w:t>2</w:t>
        </w:r>
        <w:r>
          <w:fldChar w:fldCharType="end"/>
        </w:r>
      </w:p>
    </w:sdtContent>
  </w:sdt>
  <w:p w14:paraId="7BE36EEC" w14:textId="77777777" w:rsidR="003B041C" w:rsidRDefault="0035243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20E2"/>
    <w:multiLevelType w:val="hybridMultilevel"/>
    <w:tmpl w:val="5E4CFC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64554B1"/>
    <w:multiLevelType w:val="hybridMultilevel"/>
    <w:tmpl w:val="D14A9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6"/>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422"/>
    <w:rsid w:val="000372EB"/>
    <w:rsid w:val="00093790"/>
    <w:rsid w:val="000A4CFF"/>
    <w:rsid w:val="000B259A"/>
    <w:rsid w:val="000D5414"/>
    <w:rsid w:val="00103C7B"/>
    <w:rsid w:val="00173771"/>
    <w:rsid w:val="001C7418"/>
    <w:rsid w:val="00217854"/>
    <w:rsid w:val="00260B5D"/>
    <w:rsid w:val="002876BF"/>
    <w:rsid w:val="00352431"/>
    <w:rsid w:val="003814C5"/>
    <w:rsid w:val="003D6FAE"/>
    <w:rsid w:val="003E2444"/>
    <w:rsid w:val="003F4C55"/>
    <w:rsid w:val="004B5B61"/>
    <w:rsid w:val="00553CA7"/>
    <w:rsid w:val="00557DB4"/>
    <w:rsid w:val="006325BA"/>
    <w:rsid w:val="006474A7"/>
    <w:rsid w:val="006830EC"/>
    <w:rsid w:val="006C607C"/>
    <w:rsid w:val="006C60B8"/>
    <w:rsid w:val="006D30C7"/>
    <w:rsid w:val="00735B60"/>
    <w:rsid w:val="007D1845"/>
    <w:rsid w:val="00825E8F"/>
    <w:rsid w:val="008608C1"/>
    <w:rsid w:val="008615E9"/>
    <w:rsid w:val="008D35E1"/>
    <w:rsid w:val="008F1E95"/>
    <w:rsid w:val="0091789F"/>
    <w:rsid w:val="0098717D"/>
    <w:rsid w:val="009E450C"/>
    <w:rsid w:val="00A36BCC"/>
    <w:rsid w:val="00A90B4F"/>
    <w:rsid w:val="00A90F00"/>
    <w:rsid w:val="00B672E0"/>
    <w:rsid w:val="00CA4CEF"/>
    <w:rsid w:val="00D06514"/>
    <w:rsid w:val="00D07D98"/>
    <w:rsid w:val="00D30C51"/>
    <w:rsid w:val="00D75FCB"/>
    <w:rsid w:val="00D80383"/>
    <w:rsid w:val="00D81030"/>
    <w:rsid w:val="00DD66F7"/>
    <w:rsid w:val="00E34758"/>
    <w:rsid w:val="00E46C3C"/>
    <w:rsid w:val="00E504C7"/>
    <w:rsid w:val="00E5762D"/>
    <w:rsid w:val="00F546B6"/>
    <w:rsid w:val="00F92422"/>
    <w:rsid w:val="00FA25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36E8B"/>
  <w15:chartTrackingRefBased/>
  <w15:docId w15:val="{8D0892DA-8EB9-4E4E-8849-7FFFE4283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uiPriority w:val="1"/>
    <w:qFormat/>
    <w:rsid w:val="003F4C55"/>
    <w:pPr>
      <w:spacing w:after="0" w:line="240" w:lineRule="auto"/>
    </w:pPr>
  </w:style>
  <w:style w:type="paragraph" w:styleId="Sarakstarindkopa">
    <w:name w:val="List Paragraph"/>
    <w:basedOn w:val="Parasts"/>
    <w:uiPriority w:val="34"/>
    <w:qFormat/>
    <w:rsid w:val="00D06514"/>
    <w:pPr>
      <w:spacing w:after="300" w:line="300" w:lineRule="atLeast"/>
      <w:ind w:left="720"/>
      <w:contextualSpacing/>
    </w:pPr>
    <w:rPr>
      <w:rFonts w:ascii="Garamond" w:eastAsia="Times New Roman" w:hAnsi="Garamond" w:cs="Times New Roman"/>
      <w:szCs w:val="20"/>
      <w:lang w:val="en-GB"/>
    </w:rPr>
  </w:style>
  <w:style w:type="paragraph" w:customStyle="1" w:styleId="Default">
    <w:name w:val="Default"/>
    <w:rsid w:val="00E34758"/>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Galvene">
    <w:name w:val="header"/>
    <w:basedOn w:val="Parasts"/>
    <w:link w:val="GalveneRakstz"/>
    <w:uiPriority w:val="99"/>
    <w:unhideWhenUsed/>
    <w:rsid w:val="00D30C51"/>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GalveneRakstz">
    <w:name w:val="Galvene Rakstz."/>
    <w:basedOn w:val="Noklusjumarindkopasfonts"/>
    <w:link w:val="Galvene"/>
    <w:uiPriority w:val="99"/>
    <w:rsid w:val="00D30C51"/>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3E244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E2444"/>
  </w:style>
  <w:style w:type="table" w:styleId="Reatabula">
    <w:name w:val="Table Grid"/>
    <w:basedOn w:val="Parastatabula"/>
    <w:uiPriority w:val="59"/>
    <w:rsid w:val="001C7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1747</Words>
  <Characters>997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14</cp:revision>
  <dcterms:created xsi:type="dcterms:W3CDTF">2022-09-27T12:40:00Z</dcterms:created>
  <dcterms:modified xsi:type="dcterms:W3CDTF">2023-02-06T08:24:00Z</dcterms:modified>
</cp:coreProperties>
</file>